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25" w:rsidRPr="004D3C25" w:rsidRDefault="004D3C25" w:rsidP="004D3C2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1"/>
      <w:bookmarkStart w:id="1" w:name="_GoBack"/>
      <w:bookmarkEnd w:id="0"/>
      <w:r w:rsidRPr="004D3C25">
        <w:rPr>
          <w:rFonts w:ascii="Times New Roman" w:hAnsi="Times New Roman" w:cs="Times New Roman"/>
          <w:sz w:val="28"/>
          <w:szCs w:val="28"/>
        </w:rPr>
        <w:t>Приложение №</w:t>
      </w:r>
      <w:r w:rsidR="00315CD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D3C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C25" w:rsidRPr="004D3C25" w:rsidRDefault="004D3C25" w:rsidP="004D3C2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3C25">
        <w:rPr>
          <w:rFonts w:ascii="Times New Roman" w:hAnsi="Times New Roman" w:cs="Times New Roman"/>
          <w:sz w:val="28"/>
          <w:szCs w:val="28"/>
        </w:rPr>
        <w:t xml:space="preserve">к Протоколу заседания </w:t>
      </w:r>
    </w:p>
    <w:p w:rsidR="004D3C25" w:rsidRPr="004D3C25" w:rsidRDefault="004D3C25" w:rsidP="004D3C2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3C25">
        <w:rPr>
          <w:rFonts w:ascii="Times New Roman" w:hAnsi="Times New Roman" w:cs="Times New Roman"/>
          <w:sz w:val="28"/>
          <w:szCs w:val="28"/>
        </w:rPr>
        <w:t xml:space="preserve">Общественного совета </w:t>
      </w:r>
    </w:p>
    <w:p w:rsidR="004D3C25" w:rsidRPr="004D3C25" w:rsidRDefault="004D3C25" w:rsidP="004D3C2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3C25">
        <w:rPr>
          <w:rFonts w:ascii="Times New Roman" w:hAnsi="Times New Roman" w:cs="Times New Roman"/>
          <w:sz w:val="28"/>
          <w:szCs w:val="28"/>
        </w:rPr>
        <w:t xml:space="preserve">при УФНС России </w:t>
      </w:r>
    </w:p>
    <w:p w:rsidR="004D3C25" w:rsidRPr="004D3C25" w:rsidRDefault="004D3C25" w:rsidP="004D3C25">
      <w:pPr>
        <w:jc w:val="right"/>
        <w:rPr>
          <w:rFonts w:ascii="Times New Roman" w:hAnsi="Times New Roman" w:cs="Times New Roman"/>
          <w:sz w:val="28"/>
          <w:szCs w:val="28"/>
        </w:rPr>
      </w:pPr>
      <w:r w:rsidRPr="004D3C25">
        <w:rPr>
          <w:rFonts w:ascii="Times New Roman" w:hAnsi="Times New Roman" w:cs="Times New Roman"/>
          <w:sz w:val="28"/>
          <w:szCs w:val="28"/>
        </w:rPr>
        <w:t>по РК №1 от 14</w:t>
      </w:r>
      <w:r w:rsidRPr="004D3C25">
        <w:rPr>
          <w:rFonts w:ascii="Times New Roman" w:hAnsi="Times New Roman" w:cs="Times New Roman"/>
          <w:i/>
          <w:sz w:val="28"/>
          <w:szCs w:val="28"/>
        </w:rPr>
        <w:t>.</w:t>
      </w:r>
      <w:r w:rsidRPr="004D3C25">
        <w:rPr>
          <w:rFonts w:ascii="Times New Roman" w:hAnsi="Times New Roman" w:cs="Times New Roman"/>
          <w:sz w:val="28"/>
          <w:szCs w:val="28"/>
        </w:rPr>
        <w:t>02.2024</w:t>
      </w:r>
    </w:p>
    <w:p w:rsidR="004D3C25" w:rsidRDefault="004D3C25" w:rsidP="00650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BCA" w:rsidRDefault="00936509" w:rsidP="00650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509">
        <w:rPr>
          <w:rFonts w:ascii="Times New Roman" w:hAnsi="Times New Roman" w:cs="Times New Roman"/>
          <w:sz w:val="28"/>
          <w:szCs w:val="28"/>
        </w:rPr>
        <w:t>Проект был инициирован в рамках имущественной кампании</w:t>
      </w:r>
      <w:r w:rsidR="00650BCA">
        <w:rPr>
          <w:rFonts w:ascii="Times New Roman" w:hAnsi="Times New Roman" w:cs="Times New Roman"/>
          <w:sz w:val="28"/>
          <w:szCs w:val="28"/>
        </w:rPr>
        <w:t xml:space="preserve"> </w:t>
      </w:r>
      <w:r w:rsidRPr="00936509">
        <w:rPr>
          <w:rFonts w:ascii="Times New Roman" w:hAnsi="Times New Roman" w:cs="Times New Roman"/>
          <w:sz w:val="28"/>
          <w:szCs w:val="28"/>
        </w:rPr>
        <w:t>– 2023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9365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проводился в период с</w:t>
      </w:r>
      <w:r w:rsidRPr="00936509">
        <w:rPr>
          <w:rFonts w:ascii="Times New Roman" w:hAnsi="Times New Roman" w:cs="Times New Roman"/>
          <w:sz w:val="28"/>
          <w:szCs w:val="28"/>
        </w:rPr>
        <w:t xml:space="preserve"> </w:t>
      </w:r>
      <w:r w:rsidR="00393C1A" w:rsidRPr="00936509">
        <w:rPr>
          <w:rFonts w:ascii="Times New Roman" w:hAnsi="Times New Roman" w:cs="Times New Roman"/>
          <w:sz w:val="28"/>
          <w:szCs w:val="28"/>
        </w:rPr>
        <w:t xml:space="preserve">30.10.2023 </w:t>
      </w:r>
      <w:r w:rsidR="00F84739">
        <w:rPr>
          <w:rFonts w:ascii="Times New Roman" w:hAnsi="Times New Roman" w:cs="Times New Roman"/>
          <w:sz w:val="28"/>
          <w:szCs w:val="28"/>
        </w:rPr>
        <w:t>по 25.11.2023.</w:t>
      </w:r>
      <w:r w:rsidR="00393C1A" w:rsidRPr="00936509">
        <w:rPr>
          <w:rFonts w:ascii="Times New Roman" w:hAnsi="Times New Roman" w:cs="Times New Roman"/>
          <w:sz w:val="28"/>
          <w:szCs w:val="28"/>
        </w:rPr>
        <w:t xml:space="preserve"> </w:t>
      </w:r>
      <w:r w:rsidR="00650BCA">
        <w:rPr>
          <w:rFonts w:ascii="Times New Roman" w:hAnsi="Times New Roman" w:cs="Times New Roman"/>
          <w:sz w:val="28"/>
          <w:szCs w:val="28"/>
        </w:rPr>
        <w:t xml:space="preserve">Целью проекта являлось </w:t>
      </w:r>
      <w:r w:rsidR="00650BCA" w:rsidRPr="00650BCA">
        <w:rPr>
          <w:rFonts w:ascii="Times New Roman" w:hAnsi="Times New Roman" w:cs="Times New Roman"/>
          <w:sz w:val="28"/>
          <w:szCs w:val="28"/>
        </w:rPr>
        <w:t>побуждение  налогоплательщиков</w:t>
      </w:r>
      <w:r w:rsidR="00F84739">
        <w:rPr>
          <w:rFonts w:ascii="Times New Roman" w:hAnsi="Times New Roman" w:cs="Times New Roman"/>
          <w:sz w:val="28"/>
          <w:szCs w:val="28"/>
        </w:rPr>
        <w:t xml:space="preserve"> </w:t>
      </w:r>
      <w:r w:rsidR="00650BCA" w:rsidRPr="00650BCA">
        <w:rPr>
          <w:rFonts w:ascii="Times New Roman" w:hAnsi="Times New Roman" w:cs="Times New Roman"/>
          <w:sz w:val="28"/>
          <w:szCs w:val="28"/>
        </w:rPr>
        <w:t>-</w:t>
      </w:r>
      <w:r w:rsidR="00F84739">
        <w:rPr>
          <w:rFonts w:ascii="Times New Roman" w:hAnsi="Times New Roman" w:cs="Times New Roman"/>
          <w:sz w:val="28"/>
          <w:szCs w:val="28"/>
        </w:rPr>
        <w:t xml:space="preserve"> </w:t>
      </w:r>
      <w:r w:rsidR="00650BCA" w:rsidRPr="00650BCA">
        <w:rPr>
          <w:rFonts w:ascii="Times New Roman" w:hAnsi="Times New Roman" w:cs="Times New Roman"/>
          <w:sz w:val="28"/>
          <w:szCs w:val="28"/>
        </w:rPr>
        <w:t xml:space="preserve">физических лиц к досрочной уплате имущественных налогов. </w:t>
      </w:r>
      <w:r w:rsidR="00650BCA">
        <w:rPr>
          <w:rFonts w:ascii="Times New Roman" w:hAnsi="Times New Roman" w:cs="Times New Roman"/>
          <w:sz w:val="28"/>
          <w:szCs w:val="28"/>
        </w:rPr>
        <w:t>Проект</w:t>
      </w:r>
      <w:r w:rsidR="00650BCA" w:rsidRPr="00650BCA">
        <w:rPr>
          <w:rFonts w:ascii="Times New Roman" w:hAnsi="Times New Roman" w:cs="Times New Roman"/>
          <w:sz w:val="28"/>
          <w:szCs w:val="28"/>
        </w:rPr>
        <w:t xml:space="preserve"> предполага</w:t>
      </w:r>
      <w:r w:rsidR="00F84739">
        <w:rPr>
          <w:rFonts w:ascii="Times New Roman" w:hAnsi="Times New Roman" w:cs="Times New Roman"/>
          <w:sz w:val="28"/>
          <w:szCs w:val="28"/>
        </w:rPr>
        <w:t xml:space="preserve">л </w:t>
      </w:r>
      <w:r w:rsidR="00650BCA" w:rsidRPr="00650BCA">
        <w:rPr>
          <w:rFonts w:ascii="Times New Roman" w:hAnsi="Times New Roman" w:cs="Times New Roman"/>
          <w:sz w:val="28"/>
          <w:szCs w:val="28"/>
        </w:rPr>
        <w:t>вручение компаниям (численностью от 20 человек), сотрудники которых  в полном составе уплатят имущественные налоги до 2</w:t>
      </w:r>
      <w:r w:rsidR="00650BCA">
        <w:rPr>
          <w:rFonts w:ascii="Times New Roman" w:hAnsi="Times New Roman" w:cs="Times New Roman"/>
          <w:sz w:val="28"/>
          <w:szCs w:val="28"/>
        </w:rPr>
        <w:t>5</w:t>
      </w:r>
      <w:r w:rsidR="00650BCA" w:rsidRPr="00650BCA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F84739">
        <w:rPr>
          <w:rFonts w:ascii="Times New Roman" w:hAnsi="Times New Roman" w:cs="Times New Roman"/>
          <w:sz w:val="28"/>
          <w:szCs w:val="28"/>
        </w:rPr>
        <w:t>2023 года,</w:t>
      </w:r>
      <w:r w:rsidR="00650BCA" w:rsidRPr="00650BCA">
        <w:rPr>
          <w:rFonts w:ascii="Times New Roman" w:hAnsi="Times New Roman" w:cs="Times New Roman"/>
          <w:sz w:val="28"/>
          <w:szCs w:val="28"/>
        </w:rPr>
        <w:t xml:space="preserve"> специальных дипломов как коллективам с высокой налоговой культурой</w:t>
      </w:r>
      <w:r w:rsidR="00650BCA">
        <w:rPr>
          <w:rFonts w:ascii="Times New Roman" w:hAnsi="Times New Roman" w:cs="Times New Roman"/>
          <w:sz w:val="28"/>
          <w:szCs w:val="28"/>
        </w:rPr>
        <w:t xml:space="preserve"> и ответственностью</w:t>
      </w:r>
      <w:r w:rsidR="00650BCA" w:rsidRPr="00650BCA">
        <w:rPr>
          <w:rFonts w:ascii="Times New Roman" w:hAnsi="Times New Roman" w:cs="Times New Roman"/>
          <w:sz w:val="28"/>
          <w:szCs w:val="28"/>
        </w:rPr>
        <w:t>.</w:t>
      </w:r>
    </w:p>
    <w:p w:rsidR="00650BCA" w:rsidRPr="00650BCA" w:rsidRDefault="00650BCA" w:rsidP="00650B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Соответствующие обращения о поддержке пр</w:t>
      </w:r>
      <w:r w:rsidR="0026266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екта направлялись в  </w:t>
      </w:r>
      <w:r w:rsidRPr="00650BCA">
        <w:rPr>
          <w:rFonts w:ascii="Times New Roman" w:hAnsi="Times New Roman" w:cs="Times New Roman"/>
          <w:sz w:val="28"/>
          <w:szCs w:val="28"/>
        </w:rPr>
        <w:t xml:space="preserve"> адрес Губернатора Карелии </w:t>
      </w:r>
      <w:proofErr w:type="spellStart"/>
      <w:r w:rsidRPr="00650BCA">
        <w:rPr>
          <w:rFonts w:ascii="Times New Roman" w:hAnsi="Times New Roman" w:cs="Times New Roman"/>
          <w:sz w:val="28"/>
          <w:szCs w:val="28"/>
        </w:rPr>
        <w:t>Парфенчикова</w:t>
      </w:r>
      <w:proofErr w:type="spellEnd"/>
      <w:r w:rsidRPr="00650BCA">
        <w:rPr>
          <w:rFonts w:ascii="Times New Roman" w:hAnsi="Times New Roman" w:cs="Times New Roman"/>
          <w:sz w:val="28"/>
          <w:szCs w:val="28"/>
        </w:rPr>
        <w:t xml:space="preserve"> А.О.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50BCA">
        <w:rPr>
          <w:rFonts w:ascii="Times New Roman" w:hAnsi="Times New Roman" w:cs="Times New Roman"/>
          <w:sz w:val="28"/>
          <w:szCs w:val="28"/>
        </w:rPr>
        <w:t>Минфин РК и администрации МСУ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7D90" w:rsidRDefault="00650BCA" w:rsidP="00BC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Информирование потенциальных участников проекта </w:t>
      </w:r>
      <w:r w:rsidR="005F7D90">
        <w:rPr>
          <w:rFonts w:ascii="Times New Roman" w:hAnsi="Times New Roman" w:cs="Times New Roman"/>
          <w:sz w:val="28"/>
          <w:szCs w:val="28"/>
        </w:rPr>
        <w:t>проводилось следующими способами:</w:t>
      </w:r>
    </w:p>
    <w:p w:rsidR="005F7D90" w:rsidRPr="005F7D90" w:rsidRDefault="005F7D90" w:rsidP="00193210">
      <w:pPr>
        <w:pStyle w:val="a3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F7D90">
        <w:rPr>
          <w:rFonts w:ascii="Times New Roman" w:hAnsi="Times New Roman" w:cs="Times New Roman"/>
          <w:sz w:val="28"/>
          <w:szCs w:val="28"/>
        </w:rPr>
        <w:t>Массовая рассылка налогоплательщикам</w:t>
      </w:r>
      <w:r w:rsidR="00F84739">
        <w:rPr>
          <w:rFonts w:ascii="Times New Roman" w:hAnsi="Times New Roman" w:cs="Times New Roman"/>
          <w:sz w:val="28"/>
          <w:szCs w:val="28"/>
        </w:rPr>
        <w:t xml:space="preserve"> </w:t>
      </w:r>
      <w:r w:rsidRPr="005F7D90">
        <w:rPr>
          <w:rFonts w:ascii="Times New Roman" w:hAnsi="Times New Roman" w:cs="Times New Roman"/>
          <w:sz w:val="28"/>
          <w:szCs w:val="28"/>
        </w:rPr>
        <w:t>-</w:t>
      </w:r>
      <w:r w:rsidR="00F84739">
        <w:rPr>
          <w:rFonts w:ascii="Times New Roman" w:hAnsi="Times New Roman" w:cs="Times New Roman"/>
          <w:sz w:val="28"/>
          <w:szCs w:val="28"/>
        </w:rPr>
        <w:t xml:space="preserve"> </w:t>
      </w:r>
      <w:r w:rsidRPr="005F7D90">
        <w:rPr>
          <w:rFonts w:ascii="Times New Roman" w:hAnsi="Times New Roman" w:cs="Times New Roman"/>
          <w:sz w:val="28"/>
          <w:szCs w:val="28"/>
        </w:rPr>
        <w:t>юридическим лицам информационной листовки по ТКС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7D90" w:rsidRDefault="005F7D90" w:rsidP="00193210">
      <w:pPr>
        <w:pStyle w:val="a3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F7D90">
        <w:rPr>
          <w:rFonts w:ascii="Times New Roman" w:hAnsi="Times New Roman" w:cs="Times New Roman"/>
          <w:sz w:val="28"/>
          <w:szCs w:val="28"/>
        </w:rPr>
        <w:t xml:space="preserve">Размещение информационных материалов </w:t>
      </w:r>
      <w:r w:rsidR="0069321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новостных и тематических</w:t>
      </w:r>
      <w:r w:rsidRPr="005F7D90">
        <w:rPr>
          <w:rFonts w:ascii="Times New Roman" w:hAnsi="Times New Roman" w:cs="Times New Roman"/>
          <w:sz w:val="28"/>
          <w:szCs w:val="28"/>
        </w:rPr>
        <w:t xml:space="preserve"> сообществах социальной сети «</w:t>
      </w:r>
      <w:proofErr w:type="spellStart"/>
      <w:r w:rsidRPr="005F7D90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5F7D90">
        <w:rPr>
          <w:rFonts w:ascii="Times New Roman" w:hAnsi="Times New Roman" w:cs="Times New Roman"/>
          <w:sz w:val="28"/>
          <w:szCs w:val="28"/>
        </w:rPr>
        <w:t>», в том числе на официальной странице руководителя Управления.</w:t>
      </w:r>
    </w:p>
    <w:p w:rsidR="00693211" w:rsidRDefault="00693211" w:rsidP="00193210">
      <w:pPr>
        <w:pStyle w:val="a3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Размещение материалов в операционном зале Управления;</w:t>
      </w:r>
    </w:p>
    <w:p w:rsidR="005F7D90" w:rsidRDefault="005F7D90" w:rsidP="00193210">
      <w:pPr>
        <w:pStyle w:val="a3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3211">
        <w:rPr>
          <w:rFonts w:ascii="Times New Roman" w:hAnsi="Times New Roman" w:cs="Times New Roman"/>
          <w:sz w:val="28"/>
          <w:szCs w:val="28"/>
        </w:rPr>
        <w:t xml:space="preserve"> Информирование о проекте в ходе передачи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321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Тема дня</w:t>
      </w:r>
      <w:r w:rsidR="00693211">
        <w:rPr>
          <w:rFonts w:ascii="Times New Roman" w:hAnsi="Times New Roman" w:cs="Times New Roman"/>
          <w:sz w:val="28"/>
          <w:szCs w:val="28"/>
        </w:rPr>
        <w:t>» на телеканале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Сампо</w:t>
      </w:r>
      <w:proofErr w:type="spellEnd"/>
      <w:r w:rsidR="00693211">
        <w:rPr>
          <w:rFonts w:ascii="Times New Roman" w:hAnsi="Times New Roman" w:cs="Times New Roman"/>
          <w:sz w:val="28"/>
          <w:szCs w:val="28"/>
        </w:rPr>
        <w:t>.</w:t>
      </w:r>
    </w:p>
    <w:p w:rsidR="00693211" w:rsidRDefault="00693211" w:rsidP="00193210">
      <w:pPr>
        <w:pStyle w:val="a3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Публикация</w:t>
      </w:r>
      <w:r w:rsidRPr="00693211">
        <w:rPr>
          <w:rFonts w:ascii="Times New Roman" w:hAnsi="Times New Roman" w:cs="Times New Roman"/>
          <w:sz w:val="28"/>
          <w:szCs w:val="28"/>
        </w:rPr>
        <w:t xml:space="preserve"> на различных информационных площадках</w:t>
      </w:r>
      <w:r>
        <w:rPr>
          <w:rFonts w:ascii="Times New Roman" w:hAnsi="Times New Roman" w:cs="Times New Roman"/>
          <w:sz w:val="28"/>
          <w:szCs w:val="28"/>
        </w:rPr>
        <w:t xml:space="preserve"> тематического рекламного </w:t>
      </w:r>
      <w:proofErr w:type="gramStart"/>
      <w:r w:rsidRPr="00693211">
        <w:rPr>
          <w:rFonts w:ascii="Times New Roman" w:hAnsi="Times New Roman" w:cs="Times New Roman"/>
          <w:sz w:val="28"/>
          <w:szCs w:val="28"/>
        </w:rPr>
        <w:t>видео-ролик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разработанного студентами </w:t>
      </w:r>
      <w:r w:rsidRPr="00693211">
        <w:rPr>
          <w:rFonts w:ascii="Times New Roman" w:hAnsi="Times New Roman" w:cs="Times New Roman"/>
          <w:sz w:val="28"/>
          <w:szCs w:val="28"/>
        </w:rPr>
        <w:t xml:space="preserve">Карельского филиала </w:t>
      </w:r>
      <w:proofErr w:type="spellStart"/>
      <w:r w:rsidRPr="00693211">
        <w:rPr>
          <w:rFonts w:ascii="Times New Roman" w:hAnsi="Times New Roman" w:cs="Times New Roman"/>
          <w:sz w:val="28"/>
          <w:szCs w:val="28"/>
        </w:rPr>
        <w:t>РАНХиГС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93211" w:rsidRDefault="00693211" w:rsidP="00193210">
      <w:pPr>
        <w:pStyle w:val="a3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Индивидуальное информирование. </w:t>
      </w:r>
    </w:p>
    <w:p w:rsidR="005F7D90" w:rsidRDefault="005F7D90" w:rsidP="00BC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D49" w:rsidRDefault="00262660" w:rsidP="001932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660">
        <w:rPr>
          <w:rFonts w:ascii="Times New Roman" w:hAnsi="Times New Roman" w:cs="Times New Roman"/>
          <w:sz w:val="28"/>
          <w:szCs w:val="28"/>
        </w:rPr>
        <w:t xml:space="preserve">Несмотря </w:t>
      </w:r>
      <w:r w:rsidRPr="00275F8B">
        <w:rPr>
          <w:rFonts w:ascii="Times New Roman" w:hAnsi="Times New Roman" w:cs="Times New Roman"/>
          <w:sz w:val="28"/>
          <w:szCs w:val="28"/>
        </w:rPr>
        <w:t xml:space="preserve">на </w:t>
      </w:r>
      <w:r w:rsidR="00610D49">
        <w:rPr>
          <w:rFonts w:ascii="Times New Roman" w:hAnsi="Times New Roman" w:cs="Times New Roman"/>
          <w:sz w:val="28"/>
          <w:szCs w:val="28"/>
        </w:rPr>
        <w:t xml:space="preserve">очень </w:t>
      </w:r>
      <w:r w:rsidRPr="00275F8B">
        <w:rPr>
          <w:rFonts w:ascii="Times New Roman" w:hAnsi="Times New Roman" w:cs="Times New Roman"/>
          <w:sz w:val="28"/>
          <w:szCs w:val="28"/>
        </w:rPr>
        <w:t>ограниченное время</w:t>
      </w:r>
      <w:r w:rsidRPr="00262660">
        <w:rPr>
          <w:rFonts w:ascii="Times New Roman" w:hAnsi="Times New Roman" w:cs="Times New Roman"/>
          <w:sz w:val="28"/>
          <w:szCs w:val="28"/>
        </w:rPr>
        <w:t xml:space="preserve"> проведения как рекламно-информационной кампании о проекте, так и самого проекта</w:t>
      </w:r>
      <w:r w:rsidR="00610D49">
        <w:rPr>
          <w:rFonts w:ascii="Times New Roman" w:hAnsi="Times New Roman" w:cs="Times New Roman"/>
          <w:sz w:val="28"/>
          <w:szCs w:val="28"/>
        </w:rPr>
        <w:t xml:space="preserve"> (</w:t>
      </w:r>
      <w:r w:rsidR="008611C0">
        <w:rPr>
          <w:rFonts w:ascii="Times New Roman" w:hAnsi="Times New Roman" w:cs="Times New Roman"/>
          <w:sz w:val="28"/>
          <w:szCs w:val="28"/>
        </w:rPr>
        <w:t xml:space="preserve">фактически четыре недели, </w:t>
      </w:r>
      <w:r w:rsidR="00610D49">
        <w:rPr>
          <w:rFonts w:ascii="Times New Roman" w:hAnsi="Times New Roman" w:cs="Times New Roman"/>
          <w:sz w:val="28"/>
          <w:szCs w:val="28"/>
        </w:rPr>
        <w:t>с</w:t>
      </w:r>
      <w:r w:rsidR="00610D49" w:rsidRPr="00936509">
        <w:rPr>
          <w:rFonts w:ascii="Times New Roman" w:hAnsi="Times New Roman" w:cs="Times New Roman"/>
          <w:sz w:val="28"/>
          <w:szCs w:val="28"/>
        </w:rPr>
        <w:t xml:space="preserve"> 30.10.2023 года</w:t>
      </w:r>
      <w:r w:rsidR="00F84739">
        <w:rPr>
          <w:rFonts w:ascii="Times New Roman" w:hAnsi="Times New Roman" w:cs="Times New Roman"/>
          <w:sz w:val="28"/>
          <w:szCs w:val="28"/>
        </w:rPr>
        <w:t xml:space="preserve"> по 25.11.2023</w:t>
      </w:r>
      <w:r w:rsidR="00610D49">
        <w:rPr>
          <w:rFonts w:ascii="Times New Roman" w:hAnsi="Times New Roman" w:cs="Times New Roman"/>
          <w:sz w:val="28"/>
          <w:szCs w:val="28"/>
        </w:rPr>
        <w:t>)</w:t>
      </w:r>
      <w:r w:rsidR="00F27756">
        <w:rPr>
          <w:rFonts w:ascii="Times New Roman" w:hAnsi="Times New Roman" w:cs="Times New Roman"/>
          <w:sz w:val="28"/>
          <w:szCs w:val="28"/>
        </w:rPr>
        <w:t>,</w:t>
      </w:r>
      <w:r w:rsidRPr="00262660">
        <w:rPr>
          <w:rFonts w:ascii="Times New Roman" w:hAnsi="Times New Roman" w:cs="Times New Roman"/>
          <w:sz w:val="28"/>
          <w:szCs w:val="28"/>
        </w:rPr>
        <w:t xml:space="preserve"> </w:t>
      </w:r>
      <w:r w:rsidRPr="00AC72B9">
        <w:rPr>
          <w:rFonts w:ascii="Times New Roman" w:hAnsi="Times New Roman" w:cs="Times New Roman"/>
          <w:sz w:val="28"/>
          <w:szCs w:val="28"/>
        </w:rPr>
        <w:t>заинтересованность</w:t>
      </w:r>
      <w:r w:rsidR="00F27756">
        <w:rPr>
          <w:rFonts w:ascii="Times New Roman" w:hAnsi="Times New Roman" w:cs="Times New Roman"/>
          <w:sz w:val="28"/>
          <w:szCs w:val="28"/>
        </w:rPr>
        <w:t xml:space="preserve"> </w:t>
      </w:r>
      <w:r w:rsidRPr="00AC72B9">
        <w:rPr>
          <w:rFonts w:ascii="Times New Roman" w:hAnsi="Times New Roman" w:cs="Times New Roman"/>
          <w:sz w:val="28"/>
          <w:szCs w:val="28"/>
        </w:rPr>
        <w:t xml:space="preserve"> в его участии  проявили  более 70 компаний </w:t>
      </w:r>
      <w:r w:rsidR="00F84739">
        <w:rPr>
          <w:rFonts w:ascii="Times New Roman" w:hAnsi="Times New Roman" w:cs="Times New Roman"/>
          <w:sz w:val="28"/>
          <w:szCs w:val="28"/>
        </w:rPr>
        <w:t>Р</w:t>
      </w:r>
      <w:r w:rsidRPr="00AC72B9">
        <w:rPr>
          <w:rFonts w:ascii="Times New Roman" w:hAnsi="Times New Roman" w:cs="Times New Roman"/>
          <w:sz w:val="28"/>
          <w:szCs w:val="28"/>
        </w:rPr>
        <w:t>еспублики.</w:t>
      </w:r>
      <w:r w:rsidR="00AC72B9" w:rsidRPr="00AC72B9">
        <w:rPr>
          <w:rFonts w:ascii="Times New Roman" w:hAnsi="Times New Roman" w:cs="Times New Roman"/>
          <w:sz w:val="28"/>
          <w:szCs w:val="28"/>
        </w:rPr>
        <w:t xml:space="preserve"> </w:t>
      </w:r>
      <w:r w:rsidR="00193210">
        <w:rPr>
          <w:rFonts w:ascii="Times New Roman" w:hAnsi="Times New Roman" w:cs="Times New Roman"/>
          <w:sz w:val="28"/>
          <w:szCs w:val="28"/>
        </w:rPr>
        <w:t>При этом численность одного из участников проекта</w:t>
      </w:r>
      <w:r w:rsidR="008611C0">
        <w:rPr>
          <w:rFonts w:ascii="Times New Roman" w:hAnsi="Times New Roman" w:cs="Times New Roman"/>
          <w:sz w:val="28"/>
          <w:szCs w:val="28"/>
        </w:rPr>
        <w:t xml:space="preserve"> </w:t>
      </w:r>
      <w:r w:rsidR="00193210">
        <w:rPr>
          <w:rFonts w:ascii="Times New Roman" w:hAnsi="Times New Roman" w:cs="Times New Roman"/>
          <w:sz w:val="28"/>
          <w:szCs w:val="28"/>
        </w:rPr>
        <w:t>составляет 949 человек (</w:t>
      </w:r>
      <w:r w:rsidR="00193210" w:rsidRPr="00193210">
        <w:rPr>
          <w:rFonts w:ascii="Times New Roman" w:hAnsi="Times New Roman" w:cs="Times New Roman"/>
          <w:sz w:val="28"/>
          <w:szCs w:val="28"/>
        </w:rPr>
        <w:t>ООО РК-ГРАНД</w:t>
      </w:r>
      <w:r w:rsidR="00193210">
        <w:rPr>
          <w:rFonts w:ascii="Times New Roman" w:hAnsi="Times New Roman" w:cs="Times New Roman"/>
          <w:sz w:val="28"/>
          <w:szCs w:val="28"/>
        </w:rPr>
        <w:t>).</w:t>
      </w:r>
    </w:p>
    <w:p w:rsidR="00193210" w:rsidRDefault="00193210" w:rsidP="001932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210" w:rsidRPr="00502557" w:rsidRDefault="00275F8B" w:rsidP="001932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время проведения проекта в Управлении были выделены специалисты, которые по телефону оказывали информационную поддержку ответственным лицам в организациях.</w:t>
      </w:r>
    </w:p>
    <w:p w:rsidR="006363AA" w:rsidRDefault="006363AA" w:rsidP="00025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FF4" w:rsidRPr="00025183" w:rsidRDefault="00193210" w:rsidP="00025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</w:t>
      </w:r>
      <w:r w:rsidR="00AC72B9">
        <w:rPr>
          <w:rFonts w:ascii="Times New Roman" w:hAnsi="Times New Roman" w:cs="Times New Roman"/>
          <w:sz w:val="28"/>
          <w:szCs w:val="28"/>
        </w:rPr>
        <w:t xml:space="preserve">листами проекта стали </w:t>
      </w:r>
      <w:r w:rsidR="002626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 организаций (</w:t>
      </w:r>
      <w:r w:rsidRPr="00025183">
        <w:rPr>
          <w:rFonts w:ascii="Times New Roman" w:hAnsi="Times New Roman" w:cs="Times New Roman"/>
          <w:sz w:val="28"/>
          <w:szCs w:val="28"/>
        </w:rPr>
        <w:t>21 бюджетных и 4 коммерческих организаций)</w:t>
      </w:r>
      <w:r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262660">
        <w:rPr>
          <w:rFonts w:ascii="Times New Roman" w:hAnsi="Times New Roman" w:cs="Times New Roman"/>
          <w:sz w:val="28"/>
          <w:szCs w:val="28"/>
        </w:rPr>
        <w:t xml:space="preserve">соответствовали всем установленным </w:t>
      </w:r>
      <w:r w:rsidR="00262660">
        <w:rPr>
          <w:rFonts w:ascii="Times New Roman" w:hAnsi="Times New Roman" w:cs="Times New Roman"/>
          <w:sz w:val="28"/>
          <w:szCs w:val="28"/>
        </w:rPr>
        <w:lastRenderedPageBreak/>
        <w:t>критериям (</w:t>
      </w:r>
      <w:r w:rsidR="00502557">
        <w:rPr>
          <w:rFonts w:ascii="Times New Roman" w:hAnsi="Times New Roman" w:cs="Times New Roman"/>
          <w:sz w:val="28"/>
          <w:szCs w:val="28"/>
        </w:rPr>
        <w:t xml:space="preserve">своевременная </w:t>
      </w:r>
      <w:r w:rsidR="00262660">
        <w:rPr>
          <w:rFonts w:ascii="Times New Roman" w:hAnsi="Times New Roman" w:cs="Times New Roman"/>
          <w:sz w:val="28"/>
          <w:szCs w:val="28"/>
        </w:rPr>
        <w:t xml:space="preserve">подача </w:t>
      </w:r>
      <w:r w:rsidR="00502557">
        <w:rPr>
          <w:rFonts w:ascii="Times New Roman" w:hAnsi="Times New Roman" w:cs="Times New Roman"/>
          <w:sz w:val="28"/>
          <w:szCs w:val="28"/>
        </w:rPr>
        <w:t>з</w:t>
      </w:r>
      <w:r w:rsidR="00262660">
        <w:rPr>
          <w:rFonts w:ascii="Times New Roman" w:hAnsi="Times New Roman" w:cs="Times New Roman"/>
          <w:sz w:val="28"/>
          <w:szCs w:val="28"/>
        </w:rPr>
        <w:t xml:space="preserve">аявки, </w:t>
      </w:r>
      <w:r w:rsidR="00B756C7">
        <w:rPr>
          <w:rFonts w:ascii="Times New Roman" w:hAnsi="Times New Roman" w:cs="Times New Roman"/>
          <w:sz w:val="28"/>
          <w:szCs w:val="28"/>
        </w:rPr>
        <w:t xml:space="preserve">штатная </w:t>
      </w:r>
      <w:r w:rsidR="00262660">
        <w:rPr>
          <w:rFonts w:ascii="Times New Roman" w:hAnsi="Times New Roman" w:cs="Times New Roman"/>
          <w:sz w:val="28"/>
          <w:szCs w:val="28"/>
        </w:rPr>
        <w:t>численность, подтвержденная уплата</w:t>
      </w:r>
      <w:r w:rsidR="00025183">
        <w:rPr>
          <w:rFonts w:ascii="Times New Roman" w:hAnsi="Times New Roman" w:cs="Times New Roman"/>
          <w:sz w:val="28"/>
          <w:szCs w:val="28"/>
        </w:rPr>
        <w:t xml:space="preserve"> </w:t>
      </w:r>
      <w:r w:rsidR="00025183" w:rsidRPr="00025183">
        <w:rPr>
          <w:rFonts w:ascii="Times New Roman" w:hAnsi="Times New Roman" w:cs="Times New Roman"/>
          <w:sz w:val="28"/>
          <w:szCs w:val="28"/>
        </w:rPr>
        <w:t>имущественных налогов всеми сотрудниками</w:t>
      </w:r>
      <w:r w:rsidR="0026266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3210" w:rsidRDefault="00154B44" w:rsidP="00BC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FF4">
        <w:rPr>
          <w:rFonts w:ascii="Times New Roman" w:hAnsi="Times New Roman" w:cs="Times New Roman"/>
          <w:sz w:val="28"/>
          <w:szCs w:val="28"/>
        </w:rPr>
        <w:t xml:space="preserve">Суммарная численность сотрудников </w:t>
      </w:r>
      <w:r w:rsidR="00911FF4">
        <w:rPr>
          <w:rFonts w:ascii="Times New Roman" w:hAnsi="Times New Roman" w:cs="Times New Roman"/>
          <w:sz w:val="28"/>
          <w:szCs w:val="28"/>
        </w:rPr>
        <w:t>компан</w:t>
      </w:r>
      <w:r w:rsidRPr="00911FF4">
        <w:rPr>
          <w:rFonts w:ascii="Times New Roman" w:hAnsi="Times New Roman" w:cs="Times New Roman"/>
          <w:sz w:val="28"/>
          <w:szCs w:val="28"/>
        </w:rPr>
        <w:t xml:space="preserve">ий, </w:t>
      </w:r>
      <w:r w:rsidR="00911FF4">
        <w:rPr>
          <w:rFonts w:ascii="Times New Roman" w:hAnsi="Times New Roman" w:cs="Times New Roman"/>
          <w:sz w:val="28"/>
          <w:szCs w:val="28"/>
        </w:rPr>
        <w:t xml:space="preserve">ставших финалистами </w:t>
      </w:r>
      <w:r w:rsidR="00BC619D" w:rsidRPr="00911FF4">
        <w:rPr>
          <w:rFonts w:ascii="Times New Roman" w:hAnsi="Times New Roman" w:cs="Times New Roman"/>
          <w:sz w:val="28"/>
          <w:szCs w:val="28"/>
        </w:rPr>
        <w:t>П</w:t>
      </w:r>
      <w:r w:rsidR="00911FF4">
        <w:rPr>
          <w:rFonts w:ascii="Times New Roman" w:hAnsi="Times New Roman" w:cs="Times New Roman"/>
          <w:sz w:val="28"/>
          <w:szCs w:val="28"/>
        </w:rPr>
        <w:t>роекта</w:t>
      </w:r>
      <w:r w:rsidRPr="00911FF4">
        <w:rPr>
          <w:rFonts w:ascii="Times New Roman" w:hAnsi="Times New Roman" w:cs="Times New Roman"/>
          <w:sz w:val="28"/>
          <w:szCs w:val="28"/>
        </w:rPr>
        <w:t xml:space="preserve"> </w:t>
      </w:r>
      <w:r w:rsidR="00911FF4" w:rsidRPr="00936509">
        <w:rPr>
          <w:rFonts w:ascii="Times New Roman" w:hAnsi="Times New Roman" w:cs="Times New Roman"/>
          <w:sz w:val="28"/>
          <w:szCs w:val="28"/>
        </w:rPr>
        <w:t>–</w:t>
      </w:r>
      <w:r w:rsidR="00911FF4">
        <w:rPr>
          <w:rFonts w:ascii="Times New Roman" w:hAnsi="Times New Roman" w:cs="Times New Roman"/>
          <w:sz w:val="28"/>
          <w:szCs w:val="28"/>
        </w:rPr>
        <w:t xml:space="preserve"> </w:t>
      </w:r>
      <w:r w:rsidRPr="00911FF4">
        <w:rPr>
          <w:rFonts w:ascii="Times New Roman" w:hAnsi="Times New Roman" w:cs="Times New Roman"/>
          <w:sz w:val="28"/>
          <w:szCs w:val="28"/>
        </w:rPr>
        <w:t>1</w:t>
      </w:r>
      <w:r w:rsidR="003665B2" w:rsidRPr="00911FF4">
        <w:rPr>
          <w:rFonts w:ascii="Times New Roman" w:hAnsi="Times New Roman" w:cs="Times New Roman"/>
          <w:sz w:val="28"/>
          <w:szCs w:val="28"/>
        </w:rPr>
        <w:t>588</w:t>
      </w:r>
      <w:r w:rsidR="0055335F" w:rsidRPr="00911FF4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911FF4">
        <w:rPr>
          <w:rFonts w:ascii="Times New Roman" w:hAnsi="Times New Roman" w:cs="Times New Roman"/>
          <w:sz w:val="28"/>
          <w:szCs w:val="28"/>
        </w:rPr>
        <w:t>.</w:t>
      </w:r>
      <w:r w:rsidR="00FF23E0" w:rsidRPr="00911FF4">
        <w:rPr>
          <w:rFonts w:ascii="Times New Roman" w:hAnsi="Times New Roman" w:cs="Times New Roman"/>
          <w:sz w:val="28"/>
          <w:szCs w:val="28"/>
        </w:rPr>
        <w:t xml:space="preserve"> </w:t>
      </w:r>
      <w:r w:rsidR="0055335F" w:rsidRPr="00911FF4">
        <w:rPr>
          <w:rFonts w:ascii="Times New Roman" w:hAnsi="Times New Roman" w:cs="Times New Roman"/>
          <w:sz w:val="28"/>
          <w:szCs w:val="28"/>
        </w:rPr>
        <w:t>Сам</w:t>
      </w:r>
      <w:r w:rsidR="00BC619D" w:rsidRPr="00911FF4">
        <w:rPr>
          <w:rFonts w:ascii="Times New Roman" w:hAnsi="Times New Roman" w:cs="Times New Roman"/>
          <w:sz w:val="28"/>
          <w:szCs w:val="28"/>
        </w:rPr>
        <w:t>ый</w:t>
      </w:r>
      <w:r w:rsidR="0055335F" w:rsidRPr="00911FF4">
        <w:rPr>
          <w:rFonts w:ascii="Times New Roman" w:hAnsi="Times New Roman" w:cs="Times New Roman"/>
          <w:sz w:val="28"/>
          <w:szCs w:val="28"/>
        </w:rPr>
        <w:t xml:space="preserve"> больш</w:t>
      </w:r>
      <w:r w:rsidR="00BC619D" w:rsidRPr="00911FF4">
        <w:rPr>
          <w:rFonts w:ascii="Times New Roman" w:hAnsi="Times New Roman" w:cs="Times New Roman"/>
          <w:sz w:val="28"/>
          <w:szCs w:val="28"/>
        </w:rPr>
        <w:t>ой</w:t>
      </w:r>
      <w:r w:rsidR="0055335F" w:rsidRPr="00911FF4">
        <w:rPr>
          <w:rFonts w:ascii="Times New Roman" w:hAnsi="Times New Roman" w:cs="Times New Roman"/>
          <w:sz w:val="28"/>
          <w:szCs w:val="28"/>
        </w:rPr>
        <w:t xml:space="preserve"> </w:t>
      </w:r>
      <w:r w:rsidR="00BC619D" w:rsidRPr="00911FF4">
        <w:rPr>
          <w:rFonts w:ascii="Times New Roman" w:hAnsi="Times New Roman" w:cs="Times New Roman"/>
          <w:sz w:val="28"/>
          <w:szCs w:val="28"/>
        </w:rPr>
        <w:t>коллектив -</w:t>
      </w:r>
      <w:r w:rsidR="0055335F" w:rsidRPr="00911FF4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BC619D" w:rsidRPr="00911FF4">
        <w:rPr>
          <w:rFonts w:ascii="Times New Roman" w:hAnsi="Times New Roman" w:cs="Times New Roman"/>
          <w:sz w:val="28"/>
          <w:szCs w:val="28"/>
        </w:rPr>
        <w:t>я</w:t>
      </w:r>
      <w:r w:rsidR="0055335F" w:rsidRPr="00911FF4">
        <w:rPr>
          <w:rFonts w:ascii="Times New Roman" w:hAnsi="Times New Roman" w:cs="Times New Roman"/>
          <w:sz w:val="28"/>
          <w:szCs w:val="28"/>
        </w:rPr>
        <w:t xml:space="preserve"> Петрозаводского ГО </w:t>
      </w:r>
      <w:r w:rsidR="00911FF4" w:rsidRPr="00936509">
        <w:rPr>
          <w:rFonts w:ascii="Times New Roman" w:hAnsi="Times New Roman" w:cs="Times New Roman"/>
          <w:sz w:val="28"/>
          <w:szCs w:val="28"/>
        </w:rPr>
        <w:t>–</w:t>
      </w:r>
      <w:r w:rsidR="00911FF4">
        <w:rPr>
          <w:rFonts w:ascii="Times New Roman" w:hAnsi="Times New Roman" w:cs="Times New Roman"/>
          <w:sz w:val="28"/>
          <w:szCs w:val="28"/>
        </w:rPr>
        <w:t xml:space="preserve"> </w:t>
      </w:r>
      <w:r w:rsidR="0055335F" w:rsidRPr="00911FF4">
        <w:rPr>
          <w:rFonts w:ascii="Times New Roman" w:hAnsi="Times New Roman" w:cs="Times New Roman"/>
          <w:sz w:val="28"/>
          <w:szCs w:val="28"/>
        </w:rPr>
        <w:t>269 человек</w:t>
      </w:r>
      <w:r w:rsidR="00BC619D" w:rsidRPr="00911FF4">
        <w:rPr>
          <w:rFonts w:ascii="Times New Roman" w:hAnsi="Times New Roman" w:cs="Times New Roman"/>
          <w:sz w:val="28"/>
          <w:szCs w:val="28"/>
        </w:rPr>
        <w:t>. С</w:t>
      </w:r>
      <w:r w:rsidR="0055335F" w:rsidRPr="00911FF4">
        <w:rPr>
          <w:rFonts w:ascii="Times New Roman" w:hAnsi="Times New Roman" w:cs="Times New Roman"/>
          <w:sz w:val="28"/>
          <w:szCs w:val="28"/>
        </w:rPr>
        <w:t>реди коммерческих организаций</w:t>
      </w:r>
      <w:r w:rsidR="00BC619D" w:rsidRPr="00911F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C619D" w:rsidRPr="00911FF4">
        <w:rPr>
          <w:rFonts w:ascii="Times New Roman" w:hAnsi="Times New Roman" w:cs="Times New Roman"/>
          <w:sz w:val="28"/>
          <w:szCs w:val="28"/>
        </w:rPr>
        <w:t>самый</w:t>
      </w:r>
      <w:proofErr w:type="gramEnd"/>
      <w:r w:rsidR="00BC619D" w:rsidRPr="00911F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4B44" w:rsidRDefault="00193210" w:rsidP="001932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многочисленный</w:t>
      </w:r>
      <w:r w:rsidR="00BC619D" w:rsidRPr="00911FF4">
        <w:rPr>
          <w:rFonts w:ascii="Times New Roman" w:hAnsi="Times New Roman" w:cs="Times New Roman"/>
          <w:sz w:val="28"/>
          <w:szCs w:val="28"/>
        </w:rPr>
        <w:t xml:space="preserve"> коллектив</w:t>
      </w:r>
      <w:r w:rsidR="0055335F" w:rsidRPr="00911F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C619D" w:rsidRPr="00911FF4">
        <w:rPr>
          <w:rFonts w:ascii="Times New Roman" w:hAnsi="Times New Roman" w:cs="Times New Roman"/>
          <w:sz w:val="28"/>
          <w:szCs w:val="28"/>
        </w:rPr>
        <w:t>у</w:t>
      </w:r>
      <w:r w:rsidR="0055335F" w:rsidRPr="00911FF4">
        <w:rPr>
          <w:rFonts w:ascii="Times New Roman" w:hAnsi="Times New Roman" w:cs="Times New Roman"/>
          <w:sz w:val="28"/>
          <w:szCs w:val="28"/>
        </w:rPr>
        <w:t xml:space="preserve"> ООО</w:t>
      </w:r>
      <w:proofErr w:type="gramEnd"/>
      <w:r w:rsidR="0055335F" w:rsidRPr="00911FF4">
        <w:rPr>
          <w:rFonts w:ascii="Times New Roman" w:hAnsi="Times New Roman" w:cs="Times New Roman"/>
          <w:sz w:val="28"/>
          <w:szCs w:val="28"/>
        </w:rPr>
        <w:t xml:space="preserve"> «КЮ дата Центр»</w:t>
      </w:r>
      <w:r w:rsidR="00911FF4">
        <w:rPr>
          <w:rFonts w:ascii="Times New Roman" w:hAnsi="Times New Roman" w:cs="Times New Roman"/>
          <w:sz w:val="28"/>
          <w:szCs w:val="28"/>
        </w:rPr>
        <w:t xml:space="preserve"> </w:t>
      </w:r>
      <w:r w:rsidR="00911FF4" w:rsidRPr="00936509">
        <w:rPr>
          <w:rFonts w:ascii="Times New Roman" w:hAnsi="Times New Roman" w:cs="Times New Roman"/>
          <w:sz w:val="28"/>
          <w:szCs w:val="28"/>
        </w:rPr>
        <w:t>–</w:t>
      </w:r>
      <w:r w:rsidR="00911FF4">
        <w:rPr>
          <w:rFonts w:ascii="Times New Roman" w:hAnsi="Times New Roman" w:cs="Times New Roman"/>
          <w:sz w:val="28"/>
          <w:szCs w:val="28"/>
        </w:rPr>
        <w:t xml:space="preserve"> </w:t>
      </w:r>
      <w:r w:rsidR="0055335F" w:rsidRPr="00911FF4">
        <w:rPr>
          <w:rFonts w:ascii="Times New Roman" w:hAnsi="Times New Roman" w:cs="Times New Roman"/>
          <w:sz w:val="28"/>
          <w:szCs w:val="28"/>
        </w:rPr>
        <w:t xml:space="preserve"> 63 человека.</w:t>
      </w:r>
    </w:p>
    <w:p w:rsidR="00193210" w:rsidRDefault="00193210" w:rsidP="005025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3210" w:rsidRDefault="00193210" w:rsidP="005025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итогов реализации проекта позволяет сделать выводы об эффективности данного мероприятия:</w:t>
      </w:r>
    </w:p>
    <w:p w:rsidR="001C78C3" w:rsidRDefault="001C78C3" w:rsidP="001C78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78C3" w:rsidRDefault="001C78C3" w:rsidP="001C78C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и социальная значимость проекта подтверждена участниками Общественного Совета УФНС России по РК, состоявшегося 22.11.2023г.</w:t>
      </w:r>
    </w:p>
    <w:p w:rsidR="001C78C3" w:rsidRDefault="001C78C3" w:rsidP="001C78C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Новизна проекта подтверждена интересом к нему представителей налоговых органов иных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субьектов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1C78C3" w:rsidRDefault="001C78C3" w:rsidP="001C78C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Востребованность проекта среди налогоплательщиков республики,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>. имеющих значительную штатную численность.</w:t>
      </w:r>
    </w:p>
    <w:p w:rsidR="001C78C3" w:rsidRDefault="001C78C3" w:rsidP="001C78C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Высокая степень реализуемости на территории всего региона при незначительных затратах на проведение.</w:t>
      </w:r>
    </w:p>
    <w:p w:rsidR="001C78C3" w:rsidRDefault="001C78C3" w:rsidP="001C78C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масштабирования проекта на территории всей Российской Федерации.</w:t>
      </w:r>
    </w:p>
    <w:p w:rsidR="001C78C3" w:rsidRDefault="001C78C3" w:rsidP="001C78C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налоговой культуры и грамотности населения за счет  проведения работодателями </w:t>
      </w:r>
      <w:r w:rsidRPr="008C1860">
        <w:rPr>
          <w:rFonts w:ascii="Times New Roman" w:hAnsi="Times New Roman" w:cs="Times New Roman"/>
          <w:sz w:val="28"/>
          <w:szCs w:val="28"/>
        </w:rPr>
        <w:t xml:space="preserve">инициативного информирования </w:t>
      </w:r>
      <w:r>
        <w:rPr>
          <w:rFonts w:ascii="Times New Roman" w:hAnsi="Times New Roman" w:cs="Times New Roman"/>
          <w:sz w:val="28"/>
          <w:szCs w:val="28"/>
        </w:rPr>
        <w:t xml:space="preserve"> своих коллективов о необходимости уплаты имущественных налогов, в том числе возможности получения СНУ в электронном виде. </w:t>
      </w:r>
    </w:p>
    <w:p w:rsidR="001C78C3" w:rsidRDefault="001C78C3" w:rsidP="001C78C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сотрудниками компаний, участвующих в проекте, </w:t>
      </w:r>
      <w:r w:rsidRPr="008C1860">
        <w:rPr>
          <w:rFonts w:ascii="Times New Roman" w:hAnsi="Times New Roman" w:cs="Times New Roman"/>
          <w:sz w:val="28"/>
          <w:szCs w:val="28"/>
        </w:rPr>
        <w:t xml:space="preserve"> задолженности по имущественным налогам предыдущих периодов. </w:t>
      </w:r>
    </w:p>
    <w:p w:rsidR="00B106F7" w:rsidRDefault="00B106F7" w:rsidP="00B106F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положительной динамики поступлений имущественных налогов физлиц к уровню аналогичного периода прошлого года:</w:t>
      </w:r>
    </w:p>
    <w:p w:rsidR="00B106F7" w:rsidRDefault="00B106F7" w:rsidP="00B106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 состоянию на 30.11.2023 + 8,45%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B106F7" w:rsidRDefault="00B106F7" w:rsidP="00B106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по состоянию на 01.01.2024 +6,81%;</w:t>
      </w:r>
    </w:p>
    <w:p w:rsidR="00B106F7" w:rsidRPr="00B106F7" w:rsidRDefault="00B106F7" w:rsidP="00B106F7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06F7">
        <w:rPr>
          <w:rFonts w:ascii="Times New Roman" w:hAnsi="Times New Roman" w:cs="Times New Roman"/>
          <w:i/>
          <w:sz w:val="28"/>
          <w:szCs w:val="28"/>
        </w:rPr>
        <w:t>при динамике начисления +5,88%.</w:t>
      </w:r>
    </w:p>
    <w:p w:rsidR="00275F8B" w:rsidRPr="00FC65FD" w:rsidRDefault="008C1860" w:rsidP="008C186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5FD">
        <w:rPr>
          <w:rFonts w:ascii="Times New Roman" w:hAnsi="Times New Roman" w:cs="Times New Roman"/>
          <w:sz w:val="28"/>
          <w:szCs w:val="28"/>
        </w:rPr>
        <w:t>Оплата сотру</w:t>
      </w:r>
      <w:r w:rsidR="00FC28E6" w:rsidRPr="00FC65FD">
        <w:rPr>
          <w:rFonts w:ascii="Times New Roman" w:hAnsi="Times New Roman" w:cs="Times New Roman"/>
          <w:sz w:val="28"/>
          <w:szCs w:val="28"/>
        </w:rPr>
        <w:t>д</w:t>
      </w:r>
      <w:r w:rsidRPr="00FC65FD">
        <w:rPr>
          <w:rFonts w:ascii="Times New Roman" w:hAnsi="Times New Roman" w:cs="Times New Roman"/>
          <w:sz w:val="28"/>
          <w:szCs w:val="28"/>
        </w:rPr>
        <w:t>никами компаний, участвующих в проекте,  задолженности</w:t>
      </w:r>
      <w:r w:rsidR="007863CB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FC65FD">
        <w:rPr>
          <w:rFonts w:ascii="Times New Roman" w:hAnsi="Times New Roman" w:cs="Times New Roman"/>
          <w:sz w:val="28"/>
          <w:szCs w:val="28"/>
        </w:rPr>
        <w:t>по имущественным налогам</w:t>
      </w:r>
      <w:r w:rsidR="007863CB">
        <w:rPr>
          <w:rFonts w:ascii="Times New Roman" w:hAnsi="Times New Roman" w:cs="Times New Roman"/>
          <w:sz w:val="28"/>
          <w:szCs w:val="28"/>
        </w:rPr>
        <w:t>,</w:t>
      </w:r>
      <w:r w:rsidRPr="00FC65FD">
        <w:rPr>
          <w:rFonts w:ascii="Times New Roman" w:hAnsi="Times New Roman" w:cs="Times New Roman"/>
          <w:sz w:val="28"/>
          <w:szCs w:val="28"/>
        </w:rPr>
        <w:t xml:space="preserve"> предыдущих периодов.</w:t>
      </w:r>
    </w:p>
    <w:p w:rsidR="00275F8B" w:rsidRPr="00275F8B" w:rsidRDefault="00FC65FD" w:rsidP="00FC65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5FD">
        <w:rPr>
          <w:rFonts w:ascii="Times New Roman" w:hAnsi="Times New Roman" w:cs="Times New Roman"/>
          <w:sz w:val="28"/>
          <w:szCs w:val="28"/>
        </w:rPr>
        <w:t>Сотрудниками у</w:t>
      </w:r>
      <w:r w:rsidR="008241B2" w:rsidRPr="00FC65FD">
        <w:rPr>
          <w:rFonts w:ascii="Times New Roman" w:hAnsi="Times New Roman" w:cs="Times New Roman"/>
          <w:sz w:val="28"/>
          <w:szCs w:val="28"/>
        </w:rPr>
        <w:t>частник</w:t>
      </w:r>
      <w:r w:rsidRPr="00FC65FD">
        <w:rPr>
          <w:rFonts w:ascii="Times New Roman" w:hAnsi="Times New Roman" w:cs="Times New Roman"/>
          <w:sz w:val="28"/>
          <w:szCs w:val="28"/>
        </w:rPr>
        <w:t>ов</w:t>
      </w:r>
      <w:r w:rsidR="00B106F7" w:rsidRPr="00FC65FD">
        <w:rPr>
          <w:rFonts w:ascii="Times New Roman" w:hAnsi="Times New Roman" w:cs="Times New Roman"/>
          <w:sz w:val="28"/>
          <w:szCs w:val="28"/>
        </w:rPr>
        <w:t xml:space="preserve"> проекта было погашено </w:t>
      </w:r>
      <w:r w:rsidR="0042310A" w:rsidRPr="00FC65FD">
        <w:rPr>
          <w:rFonts w:ascii="Times New Roman" w:hAnsi="Times New Roman" w:cs="Times New Roman"/>
          <w:sz w:val="28"/>
          <w:szCs w:val="28"/>
        </w:rPr>
        <w:t>более</w:t>
      </w:r>
      <w:r w:rsidR="00B106F7" w:rsidRPr="00FC65FD">
        <w:rPr>
          <w:rFonts w:ascii="Times New Roman" w:hAnsi="Times New Roman" w:cs="Times New Roman"/>
          <w:sz w:val="28"/>
          <w:szCs w:val="28"/>
        </w:rPr>
        <w:t xml:space="preserve"> 5,5</w:t>
      </w:r>
      <w:r w:rsidR="008241B2" w:rsidRPr="00FC65FD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61321F" w:rsidRPr="00FC65FD">
        <w:rPr>
          <w:rFonts w:ascii="Times New Roman" w:hAnsi="Times New Roman" w:cs="Times New Roman"/>
          <w:sz w:val="28"/>
          <w:szCs w:val="28"/>
        </w:rPr>
        <w:t>.</w:t>
      </w:r>
      <w:r w:rsidR="008241B2" w:rsidRPr="00FC65F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8241B2" w:rsidRPr="00FC65FD">
        <w:rPr>
          <w:rFonts w:ascii="Times New Roman" w:hAnsi="Times New Roman" w:cs="Times New Roman"/>
          <w:sz w:val="28"/>
          <w:szCs w:val="28"/>
        </w:rPr>
        <w:t>ублей задолженности</w:t>
      </w:r>
      <w:r w:rsidR="0042310A" w:rsidRPr="00FC65FD">
        <w:rPr>
          <w:rFonts w:ascii="Times New Roman" w:hAnsi="Times New Roman" w:cs="Times New Roman"/>
          <w:sz w:val="28"/>
          <w:szCs w:val="28"/>
        </w:rPr>
        <w:t>, из них</w:t>
      </w:r>
      <w:r w:rsidR="00B106F7" w:rsidRPr="00FC65FD">
        <w:rPr>
          <w:rFonts w:ascii="Times New Roman" w:hAnsi="Times New Roman" w:cs="Times New Roman"/>
          <w:sz w:val="28"/>
          <w:szCs w:val="28"/>
        </w:rPr>
        <w:t xml:space="preserve"> 1,7млн.рублей </w:t>
      </w:r>
      <w:r w:rsidR="0042310A" w:rsidRPr="00FC65FD">
        <w:rPr>
          <w:rFonts w:ascii="Times New Roman" w:hAnsi="Times New Roman" w:cs="Times New Roman"/>
          <w:sz w:val="28"/>
          <w:szCs w:val="28"/>
        </w:rPr>
        <w:t xml:space="preserve">- </w:t>
      </w:r>
      <w:r w:rsidR="00B106F7" w:rsidRPr="00FC65FD">
        <w:rPr>
          <w:rFonts w:ascii="Times New Roman" w:hAnsi="Times New Roman" w:cs="Times New Roman"/>
          <w:sz w:val="28"/>
          <w:szCs w:val="28"/>
        </w:rPr>
        <w:t>финалистами проекта</w:t>
      </w:r>
      <w:r w:rsidR="0042310A" w:rsidRPr="00FC65FD">
        <w:rPr>
          <w:rFonts w:ascii="Times New Roman" w:hAnsi="Times New Roman" w:cs="Times New Roman"/>
          <w:sz w:val="28"/>
          <w:szCs w:val="28"/>
        </w:rPr>
        <w:t>.</w:t>
      </w:r>
      <w:r w:rsidR="008241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08A9" w:rsidRDefault="00B508A9" w:rsidP="00275F8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8A9" w:rsidRDefault="00B508A9" w:rsidP="00B50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полученных результатов, </w:t>
      </w:r>
      <w:r w:rsidR="00610D49">
        <w:rPr>
          <w:rFonts w:ascii="Times New Roman" w:hAnsi="Times New Roman" w:cs="Times New Roman"/>
          <w:sz w:val="28"/>
          <w:szCs w:val="28"/>
        </w:rPr>
        <w:t>планируем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508A9" w:rsidRDefault="00B508A9" w:rsidP="00B50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8A9" w:rsidRDefault="00B508A9" w:rsidP="00B508A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3AA">
        <w:rPr>
          <w:rFonts w:ascii="Times New Roman" w:hAnsi="Times New Roman" w:cs="Times New Roman"/>
          <w:sz w:val="28"/>
          <w:szCs w:val="28"/>
        </w:rPr>
        <w:t>Продолжить проведение проекта «Мои налоги – моей Карелии» на регулярной основе, ежегодно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63AA">
        <w:rPr>
          <w:rFonts w:ascii="Times New Roman" w:hAnsi="Times New Roman" w:cs="Times New Roman"/>
          <w:sz w:val="28"/>
          <w:szCs w:val="28"/>
        </w:rPr>
        <w:t xml:space="preserve"> в рамках имущественных кампаний физических лиц.</w:t>
      </w:r>
    </w:p>
    <w:p w:rsidR="00B508A9" w:rsidRDefault="00B508A9" w:rsidP="00B508A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2024 году начать публичную информационную кампанию о проекте с 01.09.2024г.,  старт проекта –  15.09.2024. </w:t>
      </w:r>
    </w:p>
    <w:p w:rsidR="00B508A9" w:rsidRDefault="00B508A9" w:rsidP="00B508A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Критерий минимальной штатной численности участников проекта снизить до 15 человек.  </w:t>
      </w:r>
      <w:bookmarkEnd w:id="1"/>
    </w:p>
    <w:sectPr w:rsidR="00B508A9" w:rsidSect="00D16580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8D2" w:rsidRDefault="00F928D2" w:rsidP="00D16580">
      <w:pPr>
        <w:spacing w:after="0" w:line="240" w:lineRule="auto"/>
      </w:pPr>
      <w:r>
        <w:separator/>
      </w:r>
    </w:p>
  </w:endnote>
  <w:endnote w:type="continuationSeparator" w:id="0">
    <w:p w:rsidR="00F928D2" w:rsidRDefault="00F928D2" w:rsidP="00D16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8D2" w:rsidRDefault="00F928D2" w:rsidP="00D16580">
      <w:pPr>
        <w:spacing w:after="0" w:line="240" w:lineRule="auto"/>
      </w:pPr>
      <w:r>
        <w:separator/>
      </w:r>
    </w:p>
  </w:footnote>
  <w:footnote w:type="continuationSeparator" w:id="0">
    <w:p w:rsidR="00F928D2" w:rsidRDefault="00F928D2" w:rsidP="00D16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5813700"/>
      <w:docPartObj>
        <w:docPartGallery w:val="Page Numbers (Top of Page)"/>
        <w:docPartUnique/>
      </w:docPartObj>
    </w:sdtPr>
    <w:sdtEndPr/>
    <w:sdtContent>
      <w:p w:rsidR="00F84739" w:rsidRDefault="00F847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CD1">
          <w:rPr>
            <w:noProof/>
          </w:rPr>
          <w:t>2</w:t>
        </w:r>
        <w:r>
          <w:fldChar w:fldCharType="end"/>
        </w:r>
      </w:p>
    </w:sdtContent>
  </w:sdt>
  <w:p w:rsidR="00F84739" w:rsidRDefault="00F84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67476"/>
    <w:multiLevelType w:val="hybridMultilevel"/>
    <w:tmpl w:val="47FC0C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E1B607E"/>
    <w:multiLevelType w:val="hybridMultilevel"/>
    <w:tmpl w:val="42CA93A6"/>
    <w:lvl w:ilvl="0" w:tplc="B666DA6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C84221"/>
    <w:multiLevelType w:val="hybridMultilevel"/>
    <w:tmpl w:val="782C9C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36722C"/>
    <w:multiLevelType w:val="hybridMultilevel"/>
    <w:tmpl w:val="B1A81B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8DF6EDB"/>
    <w:multiLevelType w:val="hybridMultilevel"/>
    <w:tmpl w:val="29FE775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691"/>
    <w:rsid w:val="0000142C"/>
    <w:rsid w:val="00025183"/>
    <w:rsid w:val="00086A41"/>
    <w:rsid w:val="000F2093"/>
    <w:rsid w:val="00154B44"/>
    <w:rsid w:val="00193210"/>
    <w:rsid w:val="001A325F"/>
    <w:rsid w:val="001B18D9"/>
    <w:rsid w:val="001C78C3"/>
    <w:rsid w:val="00262660"/>
    <w:rsid w:val="00275F8B"/>
    <w:rsid w:val="00287435"/>
    <w:rsid w:val="00315CD1"/>
    <w:rsid w:val="003164CB"/>
    <w:rsid w:val="003665B2"/>
    <w:rsid w:val="00380A93"/>
    <w:rsid w:val="00393C1A"/>
    <w:rsid w:val="003A2953"/>
    <w:rsid w:val="00406DB0"/>
    <w:rsid w:val="0042310A"/>
    <w:rsid w:val="004D3C25"/>
    <w:rsid w:val="00502557"/>
    <w:rsid w:val="0055335F"/>
    <w:rsid w:val="00592E2E"/>
    <w:rsid w:val="005A36E0"/>
    <w:rsid w:val="005F7D90"/>
    <w:rsid w:val="00610D49"/>
    <w:rsid w:val="0061321F"/>
    <w:rsid w:val="006363AA"/>
    <w:rsid w:val="00650BCA"/>
    <w:rsid w:val="00693211"/>
    <w:rsid w:val="0075365C"/>
    <w:rsid w:val="007863CB"/>
    <w:rsid w:val="008241B2"/>
    <w:rsid w:val="008611C0"/>
    <w:rsid w:val="008B1FA6"/>
    <w:rsid w:val="008B5164"/>
    <w:rsid w:val="008C1860"/>
    <w:rsid w:val="00911FF4"/>
    <w:rsid w:val="00936058"/>
    <w:rsid w:val="00936509"/>
    <w:rsid w:val="009A7CC1"/>
    <w:rsid w:val="00A5297A"/>
    <w:rsid w:val="00AC72B9"/>
    <w:rsid w:val="00AF5AD0"/>
    <w:rsid w:val="00B106F7"/>
    <w:rsid w:val="00B34972"/>
    <w:rsid w:val="00B508A9"/>
    <w:rsid w:val="00B756C7"/>
    <w:rsid w:val="00BA52F0"/>
    <w:rsid w:val="00BB64E1"/>
    <w:rsid w:val="00BC1F66"/>
    <w:rsid w:val="00BC619D"/>
    <w:rsid w:val="00BD2691"/>
    <w:rsid w:val="00C02F25"/>
    <w:rsid w:val="00C21B16"/>
    <w:rsid w:val="00D16580"/>
    <w:rsid w:val="00DF1D8D"/>
    <w:rsid w:val="00E07DD1"/>
    <w:rsid w:val="00F27756"/>
    <w:rsid w:val="00F84739"/>
    <w:rsid w:val="00F928D2"/>
    <w:rsid w:val="00FC28E6"/>
    <w:rsid w:val="00FC65FD"/>
    <w:rsid w:val="00FE18CE"/>
    <w:rsid w:val="00FF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D9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6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6580"/>
  </w:style>
  <w:style w:type="paragraph" w:styleId="a6">
    <w:name w:val="footer"/>
    <w:basedOn w:val="a"/>
    <w:link w:val="a7"/>
    <w:uiPriority w:val="99"/>
    <w:unhideWhenUsed/>
    <w:rsid w:val="00D16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65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D9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6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6580"/>
  </w:style>
  <w:style w:type="paragraph" w:styleId="a6">
    <w:name w:val="footer"/>
    <w:basedOn w:val="a"/>
    <w:link w:val="a7"/>
    <w:uiPriority w:val="99"/>
    <w:unhideWhenUsed/>
    <w:rsid w:val="00D16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6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Гайворонская Татьяна Васильевна</dc:creator>
  <cp:lastModifiedBy>Крюкова Ирина Валентиновна</cp:lastModifiedBy>
  <cp:revision>3</cp:revision>
  <cp:lastPrinted>2023-12-26T09:18:00Z</cp:lastPrinted>
  <dcterms:created xsi:type="dcterms:W3CDTF">2024-02-15T07:20:00Z</dcterms:created>
  <dcterms:modified xsi:type="dcterms:W3CDTF">2024-02-15T07:21:00Z</dcterms:modified>
</cp:coreProperties>
</file>